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853" w:rsidRPr="007E0D79" w:rsidRDefault="00C14853" w:rsidP="00C14853">
      <w:pPr>
        <w:spacing w:afterLines="50" w:after="156" w:line="360" w:lineRule="auto"/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《</w:t>
      </w:r>
      <w:r w:rsidRPr="007E0D79">
        <w:rPr>
          <w:rFonts w:hint="eastAsia"/>
        </w:rPr>
        <w:t>基础研究项目经费到位情况表</w:t>
      </w:r>
      <w:r>
        <w:rPr>
          <w:rFonts w:hint="eastAsia"/>
        </w:rPr>
        <w:t>》</w:t>
      </w:r>
    </w:p>
    <w:tbl>
      <w:tblPr>
        <w:tblW w:w="48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630"/>
        <w:gridCol w:w="633"/>
        <w:gridCol w:w="917"/>
        <w:gridCol w:w="764"/>
        <w:gridCol w:w="1280"/>
        <w:gridCol w:w="1022"/>
        <w:gridCol w:w="1025"/>
        <w:gridCol w:w="1409"/>
        <w:gridCol w:w="767"/>
        <w:gridCol w:w="764"/>
        <w:gridCol w:w="873"/>
        <w:gridCol w:w="768"/>
        <w:gridCol w:w="1030"/>
        <w:gridCol w:w="1082"/>
      </w:tblGrid>
      <w:tr w:rsidR="00C14853" w:rsidRPr="00B0071D" w:rsidTr="006569A6">
        <w:trPr>
          <w:trHeight w:val="990"/>
          <w:jc w:val="center"/>
        </w:trPr>
        <w:tc>
          <w:tcPr>
            <w:tcW w:w="178" w:type="pct"/>
            <w:shd w:val="clear" w:color="auto" w:fill="auto"/>
            <w:vAlign w:val="center"/>
            <w:hideMark/>
          </w:tcPr>
          <w:p w:rsidR="00C14853" w:rsidRPr="00B0071D" w:rsidRDefault="00C14853" w:rsidP="006569A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0071D">
              <w:rPr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C14853" w:rsidRPr="00B0071D" w:rsidRDefault="00C14853" w:rsidP="006569A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Pr="00B0071D">
              <w:rPr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38" w:type="pct"/>
            <w:vAlign w:val="center"/>
          </w:tcPr>
          <w:p w:rsidR="00C14853" w:rsidRPr="00B0071D" w:rsidRDefault="00C14853" w:rsidP="006569A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14853" w:rsidRPr="00B0071D" w:rsidRDefault="00C14853" w:rsidP="006569A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0071D">
              <w:rPr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87" w:type="pct"/>
            <w:vAlign w:val="center"/>
          </w:tcPr>
          <w:p w:rsidR="00C14853" w:rsidRPr="00B0071D" w:rsidRDefault="00C14853" w:rsidP="006569A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C14853" w:rsidRPr="00B0071D" w:rsidRDefault="00C14853" w:rsidP="006569A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0071D">
              <w:rPr>
                <w:b/>
                <w:bCs/>
                <w:color w:val="000000"/>
                <w:kern w:val="0"/>
                <w:sz w:val="24"/>
              </w:rPr>
              <w:t>到款金额（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万</w:t>
            </w:r>
            <w:r w:rsidRPr="00B0071D">
              <w:rPr>
                <w:b/>
                <w:bCs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:rsidR="00C14853" w:rsidRPr="00B0071D" w:rsidRDefault="00C14853" w:rsidP="006569A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0071D">
              <w:rPr>
                <w:b/>
                <w:bCs/>
                <w:color w:val="000000"/>
                <w:kern w:val="0"/>
                <w:sz w:val="24"/>
              </w:rPr>
              <w:t>其中直接经费（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万</w:t>
            </w:r>
            <w:r w:rsidRPr="00B0071D">
              <w:rPr>
                <w:b/>
                <w:bCs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C14853" w:rsidRPr="00B0071D" w:rsidRDefault="00C14853" w:rsidP="006569A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0071D">
              <w:rPr>
                <w:b/>
                <w:bCs/>
                <w:color w:val="000000"/>
                <w:kern w:val="0"/>
                <w:sz w:val="24"/>
              </w:rPr>
              <w:t>其中间接经费（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万</w:t>
            </w:r>
            <w:r w:rsidRPr="00B0071D">
              <w:rPr>
                <w:b/>
                <w:bCs/>
                <w:color w:val="000000"/>
                <w:kern w:val="0"/>
                <w:sz w:val="24"/>
              </w:rPr>
              <w:t>元）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C14853" w:rsidRDefault="00C14853" w:rsidP="006569A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经费来源</w:t>
            </w:r>
          </w:p>
          <w:p w:rsidR="00C14853" w:rsidRPr="00B0071D" w:rsidRDefault="00C14853" w:rsidP="006569A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（</w:t>
            </w:r>
            <w:r w:rsidRPr="00B0071D">
              <w:rPr>
                <w:b/>
                <w:bCs/>
                <w:color w:val="000000"/>
                <w:kern w:val="0"/>
                <w:sz w:val="24"/>
              </w:rPr>
              <w:t>入账分类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C14853" w:rsidRPr="00B0071D" w:rsidRDefault="00C14853" w:rsidP="006569A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0071D">
              <w:rPr>
                <w:b/>
                <w:bCs/>
                <w:color w:val="000000"/>
                <w:kern w:val="0"/>
                <w:sz w:val="24"/>
              </w:rPr>
              <w:t>来款单位</w:t>
            </w:r>
          </w:p>
        </w:tc>
        <w:tc>
          <w:tcPr>
            <w:tcW w:w="287" w:type="pct"/>
            <w:shd w:val="clear" w:color="auto" w:fill="auto"/>
            <w:vAlign w:val="center"/>
            <w:hideMark/>
          </w:tcPr>
          <w:p w:rsidR="00C14853" w:rsidRPr="00B0071D" w:rsidRDefault="00C14853" w:rsidP="006569A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0071D">
              <w:rPr>
                <w:b/>
                <w:bCs/>
                <w:color w:val="000000"/>
                <w:kern w:val="0"/>
                <w:sz w:val="24"/>
              </w:rPr>
              <w:t>到款日期</w:t>
            </w:r>
          </w:p>
        </w:tc>
        <w:tc>
          <w:tcPr>
            <w:tcW w:w="327" w:type="pct"/>
            <w:shd w:val="clear" w:color="auto" w:fill="auto"/>
            <w:vAlign w:val="center"/>
            <w:hideMark/>
          </w:tcPr>
          <w:p w:rsidR="00C14853" w:rsidRPr="00B0071D" w:rsidRDefault="00C14853" w:rsidP="006569A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0071D">
              <w:rPr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C14853" w:rsidRPr="00B0071D" w:rsidRDefault="00C14853" w:rsidP="006569A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8" w:type="pct"/>
            <w:shd w:val="clear" w:color="auto" w:fill="auto"/>
            <w:vAlign w:val="center"/>
            <w:hideMark/>
          </w:tcPr>
          <w:p w:rsidR="00C14853" w:rsidRPr="00B0071D" w:rsidRDefault="00C14853" w:rsidP="006569A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0071D">
              <w:rPr>
                <w:b/>
                <w:bCs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405" w:type="pct"/>
            <w:vAlign w:val="center"/>
          </w:tcPr>
          <w:p w:rsidR="00C14853" w:rsidRPr="00B0071D" w:rsidRDefault="00C14853" w:rsidP="006569A6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B0071D">
              <w:rPr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C14853" w:rsidRPr="00F069DD" w:rsidTr="006569A6">
        <w:trPr>
          <w:trHeight w:val="39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8" w:type="pct"/>
            <w:vAlign w:val="center"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7" w:type="pct"/>
            <w:vAlign w:val="center"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pct"/>
            <w:vAlign w:val="center"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C14853" w:rsidRPr="00F069DD" w:rsidTr="006569A6">
        <w:trPr>
          <w:trHeight w:val="39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8" w:type="pct"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7" w:type="pct"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pct"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C14853" w:rsidRPr="00F069DD" w:rsidTr="006569A6">
        <w:trPr>
          <w:trHeight w:val="390"/>
          <w:jc w:val="center"/>
        </w:trPr>
        <w:tc>
          <w:tcPr>
            <w:tcW w:w="178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7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8" w:type="pct"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7" w:type="pct"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7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8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48" w:type="pct"/>
            <w:shd w:val="clear" w:color="auto" w:fill="auto"/>
            <w:noWrap/>
            <w:vAlign w:val="center"/>
            <w:hideMark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F069DD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pct"/>
          </w:tcPr>
          <w:p w:rsidR="00C14853" w:rsidRPr="00F069DD" w:rsidRDefault="00C14853" w:rsidP="006569A6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</w:tbl>
    <w:p w:rsidR="00C14853" w:rsidRDefault="00C14853" w:rsidP="00C14853">
      <w:pPr>
        <w:ind w:left="630" w:hangingChars="300" w:hanging="630"/>
        <w:jc w:val="left"/>
        <w:rPr>
          <w:szCs w:val="21"/>
        </w:rPr>
      </w:pPr>
    </w:p>
    <w:p w:rsidR="00C14853" w:rsidRPr="00052F8F" w:rsidRDefault="00C14853" w:rsidP="00C14853">
      <w:pPr>
        <w:ind w:left="630" w:hangingChars="300" w:hanging="630"/>
        <w:jc w:val="left"/>
        <w:rPr>
          <w:szCs w:val="21"/>
        </w:rPr>
      </w:pPr>
      <w:r w:rsidRPr="00052F8F"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Pr="00052F8F">
        <w:rPr>
          <w:rFonts w:hint="eastAsia"/>
          <w:szCs w:val="21"/>
        </w:rPr>
        <w:t>经费来源</w:t>
      </w:r>
      <w:r>
        <w:rPr>
          <w:rFonts w:hint="eastAsia"/>
          <w:szCs w:val="21"/>
        </w:rPr>
        <w:t>（入账分类）</w:t>
      </w:r>
      <w:r w:rsidRPr="00052F8F">
        <w:rPr>
          <w:rFonts w:hint="eastAsia"/>
          <w:szCs w:val="21"/>
        </w:rPr>
        <w:t>：国家自然科学基金</w:t>
      </w:r>
      <w:r>
        <w:rPr>
          <w:rFonts w:hint="eastAsia"/>
          <w:szCs w:val="21"/>
        </w:rPr>
        <w:t>（负责</w:t>
      </w:r>
      <w:r>
        <w:rPr>
          <w:rFonts w:hint="eastAsia"/>
          <w:szCs w:val="21"/>
        </w:rPr>
        <w:t>8</w:t>
      </w:r>
      <w:r>
        <w:rPr>
          <w:szCs w:val="21"/>
        </w:rPr>
        <w:t>2009</w:t>
      </w:r>
      <w:r>
        <w:rPr>
          <w:rFonts w:hint="eastAsia"/>
          <w:szCs w:val="21"/>
        </w:rPr>
        <w:t>）</w:t>
      </w:r>
      <w:r w:rsidRPr="00052F8F">
        <w:rPr>
          <w:rFonts w:hint="eastAsia"/>
          <w:szCs w:val="21"/>
        </w:rPr>
        <w:t>、国家自然科学基金</w:t>
      </w:r>
      <w:r>
        <w:rPr>
          <w:rFonts w:hint="eastAsia"/>
          <w:szCs w:val="21"/>
        </w:rPr>
        <w:t>（参加</w:t>
      </w:r>
      <w:r>
        <w:rPr>
          <w:rFonts w:hint="eastAsia"/>
          <w:szCs w:val="21"/>
        </w:rPr>
        <w:t>8</w:t>
      </w:r>
      <w:r>
        <w:rPr>
          <w:szCs w:val="21"/>
        </w:rPr>
        <w:t>2012</w:t>
      </w:r>
      <w:r>
        <w:rPr>
          <w:rFonts w:hint="eastAsia"/>
          <w:szCs w:val="21"/>
        </w:rPr>
        <w:t>）</w:t>
      </w:r>
      <w:r w:rsidRPr="00052F8F">
        <w:rPr>
          <w:rFonts w:hint="eastAsia"/>
          <w:szCs w:val="21"/>
        </w:rPr>
        <w:t>、北京市项目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8</w:t>
      </w:r>
      <w:r>
        <w:rPr>
          <w:szCs w:val="21"/>
        </w:rPr>
        <w:t>3001</w:t>
      </w:r>
      <w:r>
        <w:rPr>
          <w:rFonts w:hint="eastAsia"/>
          <w:szCs w:val="21"/>
        </w:rPr>
        <w:t>）</w:t>
      </w:r>
      <w:r w:rsidRPr="00052F8F">
        <w:rPr>
          <w:rFonts w:hint="eastAsia"/>
          <w:szCs w:val="21"/>
        </w:rPr>
        <w:t>、其他</w:t>
      </w:r>
      <w:r>
        <w:rPr>
          <w:rFonts w:hint="eastAsia"/>
          <w:szCs w:val="21"/>
        </w:rPr>
        <w:t>专项（</w:t>
      </w:r>
      <w:r>
        <w:rPr>
          <w:rFonts w:hint="eastAsia"/>
          <w:szCs w:val="21"/>
        </w:rPr>
        <w:t>8</w:t>
      </w:r>
      <w:r>
        <w:rPr>
          <w:szCs w:val="21"/>
        </w:rPr>
        <w:t>2017</w:t>
      </w:r>
      <w:r>
        <w:rPr>
          <w:rFonts w:hint="eastAsia"/>
          <w:szCs w:val="21"/>
        </w:rPr>
        <w:t>）</w:t>
      </w:r>
      <w:r w:rsidRPr="00052F8F">
        <w:rPr>
          <w:szCs w:val="21"/>
        </w:rPr>
        <w:t xml:space="preserve"> </w:t>
      </w:r>
    </w:p>
    <w:p w:rsidR="00C14853" w:rsidRDefault="00C14853" w:rsidP="00C14853">
      <w:pPr>
        <w:ind w:leftChars="200" w:left="617" w:hangingChars="94" w:hanging="197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、项目编号：如是协作经费请填写所属课题的名称及编号</w:t>
      </w:r>
    </w:p>
    <w:p w:rsidR="00C14853" w:rsidRPr="006673A2" w:rsidRDefault="00C14853" w:rsidP="00C14853">
      <w:pPr>
        <w:ind w:leftChars="200" w:left="617" w:hangingChars="94" w:hanging="197"/>
        <w:jc w:val="left"/>
        <w:rPr>
          <w:rFonts w:hint="eastAsia"/>
          <w:szCs w:val="21"/>
        </w:rPr>
      </w:pPr>
      <w:r>
        <w:rPr>
          <w:rFonts w:hint="eastAsia"/>
        </w:rPr>
        <w:t>3</w:t>
      </w:r>
      <w:r>
        <w:rPr>
          <w:rFonts w:hint="eastAsia"/>
        </w:rPr>
        <w:t>、备注：</w:t>
      </w:r>
      <w:r w:rsidRPr="00F069DD">
        <w:rPr>
          <w:rFonts w:hint="eastAsia"/>
          <w:color w:val="000000"/>
          <w:kern w:val="0"/>
          <w:szCs w:val="21"/>
        </w:rPr>
        <w:t>如直接经费、间接经费分</w:t>
      </w:r>
      <w:r>
        <w:rPr>
          <w:rFonts w:hint="eastAsia"/>
          <w:color w:val="000000"/>
          <w:kern w:val="0"/>
          <w:szCs w:val="21"/>
        </w:rPr>
        <w:t>开</w:t>
      </w:r>
      <w:r w:rsidRPr="00F069DD">
        <w:rPr>
          <w:rFonts w:hint="eastAsia"/>
          <w:color w:val="000000"/>
          <w:kern w:val="0"/>
          <w:szCs w:val="21"/>
        </w:rPr>
        <w:t>到款，请在备注中说明</w:t>
      </w:r>
    </w:p>
    <w:p w:rsidR="00695846" w:rsidRPr="00C14853" w:rsidRDefault="00695846">
      <w:bookmarkStart w:id="0" w:name="_GoBack"/>
      <w:bookmarkEnd w:id="0"/>
    </w:p>
    <w:sectPr w:rsidR="00695846" w:rsidRPr="00C14853" w:rsidSect="00C148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4B" w:rsidRDefault="0049384B" w:rsidP="00C14853">
      <w:r>
        <w:separator/>
      </w:r>
    </w:p>
  </w:endnote>
  <w:endnote w:type="continuationSeparator" w:id="0">
    <w:p w:rsidR="0049384B" w:rsidRDefault="0049384B" w:rsidP="00C1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4B" w:rsidRDefault="0049384B" w:rsidP="00C14853">
      <w:r>
        <w:separator/>
      </w:r>
    </w:p>
  </w:footnote>
  <w:footnote w:type="continuationSeparator" w:id="0">
    <w:p w:rsidR="0049384B" w:rsidRDefault="0049384B" w:rsidP="00C1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86"/>
    <w:rsid w:val="0049384B"/>
    <w:rsid w:val="00695846"/>
    <w:rsid w:val="00C14853"/>
    <w:rsid w:val="00E5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8F0F1D-9B60-4168-9740-86C1DA3E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48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48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48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2020-07-17T08:23:00Z</dcterms:created>
  <dcterms:modified xsi:type="dcterms:W3CDTF">2020-07-17T08:23:00Z</dcterms:modified>
</cp:coreProperties>
</file>